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FEC48" w14:textId="58EE75DF" w:rsidR="006F79D4" w:rsidRPr="00AA6711" w:rsidRDefault="00AA6711" w:rsidP="00AA6711">
      <w:pPr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</w:t>
      </w:r>
      <w:r w:rsidR="00014148">
        <w:rPr>
          <w:iCs/>
        </w:rPr>
        <w:t xml:space="preserve">, </w:t>
      </w:r>
      <w:r>
        <w:rPr>
          <w:iCs/>
        </w:rPr>
        <w:t>98/19</w:t>
      </w:r>
      <w:r w:rsidR="00014148">
        <w:rPr>
          <w:iCs/>
        </w:rPr>
        <w:t xml:space="preserve"> i 151/22</w:t>
      </w:r>
      <w:r>
        <w:rPr>
          <w:iCs/>
        </w:rPr>
        <w:t>), te članka 28. Statuta LAG-a Vuka-Dunav (</w:t>
      </w:r>
      <w:r w:rsidR="00B9011F">
        <w:rPr>
          <w:iCs/>
        </w:rPr>
        <w:t>17</w:t>
      </w:r>
      <w:r>
        <w:rPr>
          <w:iCs/>
        </w:rPr>
        <w:t xml:space="preserve">. </w:t>
      </w:r>
      <w:r w:rsidR="00B9011F">
        <w:rPr>
          <w:iCs/>
        </w:rPr>
        <w:t>prosinca</w:t>
      </w:r>
      <w:r>
        <w:rPr>
          <w:iCs/>
        </w:rPr>
        <w:t xml:space="preserve"> 20</w:t>
      </w:r>
      <w:r w:rsidR="00014148">
        <w:rPr>
          <w:iCs/>
        </w:rPr>
        <w:t>2</w:t>
      </w:r>
      <w:r w:rsidR="00B9011F">
        <w:rPr>
          <w:iCs/>
        </w:rPr>
        <w:t>4</w:t>
      </w:r>
      <w:r>
        <w:rPr>
          <w:iCs/>
        </w:rPr>
        <w:t>. godine), Upravni odbor LAG-a, dana</w:t>
      </w:r>
      <w:r w:rsidR="008A7805">
        <w:rPr>
          <w:iCs/>
        </w:rPr>
        <w:t xml:space="preserve"> </w:t>
      </w:r>
      <w:r w:rsidR="003D1498">
        <w:rPr>
          <w:iCs/>
        </w:rPr>
        <w:t>2</w:t>
      </w:r>
      <w:r w:rsidR="00E32D34">
        <w:rPr>
          <w:iCs/>
        </w:rPr>
        <w:t>4</w:t>
      </w:r>
      <w:r w:rsidR="008A7805">
        <w:rPr>
          <w:iCs/>
        </w:rPr>
        <w:t>.</w:t>
      </w:r>
      <w:r>
        <w:rPr>
          <w:iCs/>
        </w:rPr>
        <w:t xml:space="preserve"> ožujka 202</w:t>
      </w:r>
      <w:r w:rsidR="00B9011F">
        <w:rPr>
          <w:iCs/>
        </w:rPr>
        <w:t>5</w:t>
      </w:r>
      <w:r>
        <w:rPr>
          <w:iCs/>
        </w:rPr>
        <w:t>. godine, donosi</w:t>
      </w:r>
    </w:p>
    <w:p w14:paraId="01A85A4E" w14:textId="77777777" w:rsidR="006F79D4" w:rsidRDefault="006F79D4" w:rsidP="00595A8C">
      <w:pPr>
        <w:jc w:val="both"/>
      </w:pPr>
    </w:p>
    <w:p w14:paraId="329D1523" w14:textId="77777777" w:rsidR="00AA06B8" w:rsidRPr="00EB69AA" w:rsidRDefault="00AA06B8" w:rsidP="00595A8C">
      <w:pPr>
        <w:jc w:val="both"/>
      </w:pPr>
    </w:p>
    <w:p w14:paraId="4F40BF66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01FB8FAD" w14:textId="799BFF22" w:rsidR="00825401" w:rsidRDefault="00825401" w:rsidP="00825401">
      <w:pPr>
        <w:jc w:val="center"/>
        <w:rPr>
          <w:b/>
        </w:rPr>
      </w:pPr>
      <w:r>
        <w:rPr>
          <w:b/>
        </w:rPr>
        <w:t xml:space="preserve">o usvajanju </w:t>
      </w:r>
      <w:r w:rsidR="00DF2C65">
        <w:rPr>
          <w:b/>
        </w:rPr>
        <w:t>Financijskog izvješća</w:t>
      </w:r>
      <w:r>
        <w:rPr>
          <w:b/>
        </w:rPr>
        <w:t xml:space="preserve"> za 20</w:t>
      </w:r>
      <w:r w:rsidR="00AA6711">
        <w:rPr>
          <w:b/>
        </w:rPr>
        <w:t>2</w:t>
      </w:r>
      <w:r w:rsidR="00B9011F">
        <w:rPr>
          <w:b/>
        </w:rPr>
        <w:t>4</w:t>
      </w:r>
      <w:r>
        <w:rPr>
          <w:b/>
        </w:rPr>
        <w:t>. godinu</w:t>
      </w:r>
    </w:p>
    <w:p w14:paraId="2AC392F3" w14:textId="77777777" w:rsidR="00825401" w:rsidRPr="00825401" w:rsidRDefault="00825401" w:rsidP="0070547F">
      <w:pPr>
        <w:jc w:val="center"/>
        <w:rPr>
          <w:b/>
        </w:rPr>
      </w:pPr>
    </w:p>
    <w:p w14:paraId="2BE9497A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FB48598" w14:textId="77777777" w:rsidR="000F1EB8" w:rsidRPr="00547D8B" w:rsidRDefault="000F1EB8" w:rsidP="000F1EB8"/>
    <w:p w14:paraId="3B75DB81" w14:textId="09CC13D9"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</w:t>
      </w:r>
      <w:r w:rsidR="00DF2C65">
        <w:t>Financijsko izvješće</w:t>
      </w:r>
      <w:r w:rsidR="004B21C8">
        <w:t xml:space="preserve"> </w:t>
      </w:r>
      <w:r w:rsidR="00687C32">
        <w:t>LAG-a Vuka – Dunav za 20</w:t>
      </w:r>
      <w:r w:rsidR="00AA6711">
        <w:t>2</w:t>
      </w:r>
      <w:r w:rsidR="00B9011F">
        <w:t>4</w:t>
      </w:r>
      <w:r w:rsidR="00687C32">
        <w:t>. godinu</w:t>
      </w:r>
      <w:r w:rsidR="00547D8B">
        <w:t>.</w:t>
      </w:r>
    </w:p>
    <w:p w14:paraId="3372C20D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548B2C90" w14:textId="77777777" w:rsidR="00687C32" w:rsidRPr="00547D8B" w:rsidRDefault="00687C32" w:rsidP="0070547F">
      <w:pPr>
        <w:ind w:firstLine="709"/>
        <w:jc w:val="center"/>
      </w:pPr>
    </w:p>
    <w:p w14:paraId="7A3960DB" w14:textId="3AAA5944" w:rsidR="000F1EB8" w:rsidRPr="00547D8B" w:rsidRDefault="00687C32" w:rsidP="000F1EB8">
      <w:r>
        <w:tab/>
        <w:t xml:space="preserve">Sastavni dio ove Odluke čini </w:t>
      </w:r>
      <w:r w:rsidR="00DF2C65">
        <w:t>Financijsko izvješće</w:t>
      </w:r>
      <w:r w:rsidR="00825401">
        <w:t xml:space="preserve"> LAG-a Vuka – Dunav za 20</w:t>
      </w:r>
      <w:r w:rsidR="00AA6711">
        <w:t>2</w:t>
      </w:r>
      <w:r w:rsidR="00B9011F">
        <w:t>4</w:t>
      </w:r>
      <w:r w:rsidR="0088518A">
        <w:t>. godinu</w:t>
      </w:r>
      <w:r w:rsidR="00825401">
        <w:t>.</w:t>
      </w:r>
    </w:p>
    <w:p w14:paraId="0645BBE1" w14:textId="77777777" w:rsidR="0070547F" w:rsidRDefault="0070547F" w:rsidP="0070547F">
      <w:pPr>
        <w:jc w:val="both"/>
      </w:pPr>
    </w:p>
    <w:p w14:paraId="3C456634" w14:textId="77777777" w:rsidR="000F1EB8" w:rsidRPr="00547D8B" w:rsidRDefault="000F1EB8" w:rsidP="0070547F">
      <w:pPr>
        <w:jc w:val="center"/>
      </w:pPr>
      <w:r w:rsidRPr="00547D8B">
        <w:t>Članak 3.</w:t>
      </w:r>
    </w:p>
    <w:p w14:paraId="4D6EACF6" w14:textId="77777777" w:rsidR="000F1EB8" w:rsidRPr="00547D8B" w:rsidRDefault="000F1EB8" w:rsidP="00687C32"/>
    <w:p w14:paraId="29EE2B91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310A171E" w14:textId="77777777" w:rsidR="0070547F" w:rsidRDefault="0070547F" w:rsidP="00391997"/>
    <w:p w14:paraId="6B25B1A3" w14:textId="77777777" w:rsidR="0070547F" w:rsidRDefault="0070547F" w:rsidP="00391997"/>
    <w:p w14:paraId="201CAEF5" w14:textId="7F7D7C32" w:rsidR="00391997" w:rsidRPr="00547D8B" w:rsidRDefault="008E2AAD" w:rsidP="00391997">
      <w:r w:rsidRPr="00547D8B">
        <w:t>URBROJ:</w:t>
      </w:r>
      <w:r w:rsidR="00DC15B2">
        <w:t xml:space="preserve"> UO/</w:t>
      </w:r>
      <w:r w:rsidR="00B9011F">
        <w:t>25-</w:t>
      </w:r>
      <w:r w:rsidR="003D1498">
        <w:t>3</w:t>
      </w:r>
    </w:p>
    <w:p w14:paraId="0770A07C" w14:textId="07F91C78" w:rsidR="00391997" w:rsidRPr="00547D8B" w:rsidRDefault="00391997" w:rsidP="00391997">
      <w:r w:rsidRPr="00547D8B">
        <w:t>U Antunovcu</w:t>
      </w:r>
      <w:r w:rsidR="008A7805">
        <w:t xml:space="preserve">, </w:t>
      </w:r>
      <w:r w:rsidR="003D1498">
        <w:t>2</w:t>
      </w:r>
      <w:r w:rsidR="00E32D34">
        <w:t>4</w:t>
      </w:r>
      <w:r w:rsidR="008A7805">
        <w:t>.</w:t>
      </w:r>
      <w:r w:rsidR="00DC15B2">
        <w:t xml:space="preserve"> </w:t>
      </w:r>
      <w:r w:rsidR="00AA6711">
        <w:t>ožujka</w:t>
      </w:r>
      <w:r w:rsidR="00DC15B2">
        <w:t xml:space="preserve"> 20</w:t>
      </w:r>
      <w:r w:rsidR="00AA6711">
        <w:t>2</w:t>
      </w:r>
      <w:r w:rsidR="00B9011F">
        <w:t>5</w:t>
      </w:r>
      <w:r w:rsidRPr="00547D8B">
        <w:t>. godine</w:t>
      </w:r>
    </w:p>
    <w:p w14:paraId="06C9605C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76825C72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02217602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58B8D01D" w14:textId="77777777" w:rsidR="00C74275" w:rsidRDefault="00C74275" w:rsidP="00C74275">
      <w:pPr>
        <w:ind w:left="5664" w:firstLine="708"/>
      </w:pPr>
    </w:p>
    <w:p w14:paraId="4514DAE1" w14:textId="77777777" w:rsidR="00391997" w:rsidRPr="00547D8B" w:rsidRDefault="00391997" w:rsidP="00391997">
      <w:pPr>
        <w:ind w:firstLine="6237"/>
      </w:pPr>
    </w:p>
    <w:p w14:paraId="4C1DBB43" w14:textId="77777777" w:rsidR="00391997" w:rsidRPr="00547D8B" w:rsidRDefault="00391997" w:rsidP="00C74275">
      <w:pPr>
        <w:jc w:val="right"/>
      </w:pPr>
    </w:p>
    <w:p w14:paraId="2BA5C4CB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AA39E" w14:textId="77777777" w:rsidR="00FD2741" w:rsidRDefault="00FD2741" w:rsidP="00547D8B">
      <w:r>
        <w:separator/>
      </w:r>
    </w:p>
  </w:endnote>
  <w:endnote w:type="continuationSeparator" w:id="0">
    <w:p w14:paraId="56307A5A" w14:textId="77777777" w:rsidR="00FD2741" w:rsidRDefault="00FD2741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B39A0" w14:textId="77777777" w:rsidR="00FD2741" w:rsidRDefault="00FD2741" w:rsidP="00547D8B">
      <w:r>
        <w:separator/>
      </w:r>
    </w:p>
  </w:footnote>
  <w:footnote w:type="continuationSeparator" w:id="0">
    <w:p w14:paraId="6F5DF9FB" w14:textId="77777777" w:rsidR="00FD2741" w:rsidRDefault="00FD2741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81203" w14:textId="77777777" w:rsidR="00E90937" w:rsidRPr="00F44C37" w:rsidRDefault="00E90937" w:rsidP="00AD385C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55188605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2424552">
    <w:abstractNumId w:val="4"/>
  </w:num>
  <w:num w:numId="3" w16cid:durableId="1873347219">
    <w:abstractNumId w:val="2"/>
  </w:num>
  <w:num w:numId="4" w16cid:durableId="298414799">
    <w:abstractNumId w:val="1"/>
  </w:num>
  <w:num w:numId="5" w16cid:durableId="1590850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14148"/>
    <w:rsid w:val="00037C91"/>
    <w:rsid w:val="00067F05"/>
    <w:rsid w:val="00070A10"/>
    <w:rsid w:val="0008007D"/>
    <w:rsid w:val="000B5A0D"/>
    <w:rsid w:val="000F1EB8"/>
    <w:rsid w:val="00106ED8"/>
    <w:rsid w:val="00110C00"/>
    <w:rsid w:val="00175C7E"/>
    <w:rsid w:val="0019359D"/>
    <w:rsid w:val="001B0BD5"/>
    <w:rsid w:val="001F333C"/>
    <w:rsid w:val="00202021"/>
    <w:rsid w:val="002133B0"/>
    <w:rsid w:val="002133E2"/>
    <w:rsid w:val="0022562B"/>
    <w:rsid w:val="0028696E"/>
    <w:rsid w:val="002B156A"/>
    <w:rsid w:val="002D2AFD"/>
    <w:rsid w:val="00352C45"/>
    <w:rsid w:val="00363721"/>
    <w:rsid w:val="00377CA3"/>
    <w:rsid w:val="00383133"/>
    <w:rsid w:val="00391997"/>
    <w:rsid w:val="003A1F31"/>
    <w:rsid w:val="003C1BC2"/>
    <w:rsid w:val="003D1498"/>
    <w:rsid w:val="003E5757"/>
    <w:rsid w:val="0040709D"/>
    <w:rsid w:val="0041757B"/>
    <w:rsid w:val="004753C6"/>
    <w:rsid w:val="00491C72"/>
    <w:rsid w:val="004A5484"/>
    <w:rsid w:val="004B21C8"/>
    <w:rsid w:val="004B236E"/>
    <w:rsid w:val="004C424B"/>
    <w:rsid w:val="004D2489"/>
    <w:rsid w:val="00517356"/>
    <w:rsid w:val="00531C57"/>
    <w:rsid w:val="00547D8B"/>
    <w:rsid w:val="005528F3"/>
    <w:rsid w:val="005748DD"/>
    <w:rsid w:val="00583314"/>
    <w:rsid w:val="00595332"/>
    <w:rsid w:val="00595A8C"/>
    <w:rsid w:val="005A058F"/>
    <w:rsid w:val="005B5DA2"/>
    <w:rsid w:val="00600857"/>
    <w:rsid w:val="00687C32"/>
    <w:rsid w:val="006B2D50"/>
    <w:rsid w:val="006D6DF9"/>
    <w:rsid w:val="006F79D4"/>
    <w:rsid w:val="006F7F9C"/>
    <w:rsid w:val="0070547F"/>
    <w:rsid w:val="007620DA"/>
    <w:rsid w:val="0076398B"/>
    <w:rsid w:val="007711DF"/>
    <w:rsid w:val="00786172"/>
    <w:rsid w:val="007871F8"/>
    <w:rsid w:val="00793755"/>
    <w:rsid w:val="00796C54"/>
    <w:rsid w:val="00797176"/>
    <w:rsid w:val="007C0B64"/>
    <w:rsid w:val="007D3A54"/>
    <w:rsid w:val="00812E05"/>
    <w:rsid w:val="00812E24"/>
    <w:rsid w:val="00825401"/>
    <w:rsid w:val="008278C3"/>
    <w:rsid w:val="0086709C"/>
    <w:rsid w:val="00870DDE"/>
    <w:rsid w:val="0088518A"/>
    <w:rsid w:val="008A7805"/>
    <w:rsid w:val="008C3594"/>
    <w:rsid w:val="008D08A4"/>
    <w:rsid w:val="008D56E2"/>
    <w:rsid w:val="008E2AAD"/>
    <w:rsid w:val="008F701F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60634"/>
    <w:rsid w:val="00AA06B8"/>
    <w:rsid w:val="00AA22E4"/>
    <w:rsid w:val="00AA6711"/>
    <w:rsid w:val="00AD385C"/>
    <w:rsid w:val="00AE6D04"/>
    <w:rsid w:val="00B2422D"/>
    <w:rsid w:val="00B365A5"/>
    <w:rsid w:val="00B9011F"/>
    <w:rsid w:val="00B966AA"/>
    <w:rsid w:val="00BC01C0"/>
    <w:rsid w:val="00BC46AF"/>
    <w:rsid w:val="00BF28CE"/>
    <w:rsid w:val="00BF6FB9"/>
    <w:rsid w:val="00C06EC4"/>
    <w:rsid w:val="00C17502"/>
    <w:rsid w:val="00C54454"/>
    <w:rsid w:val="00C6403D"/>
    <w:rsid w:val="00C74275"/>
    <w:rsid w:val="00C820C1"/>
    <w:rsid w:val="00CF4BAC"/>
    <w:rsid w:val="00D16FAC"/>
    <w:rsid w:val="00D20B20"/>
    <w:rsid w:val="00D34A15"/>
    <w:rsid w:val="00D5461B"/>
    <w:rsid w:val="00D842DD"/>
    <w:rsid w:val="00D977FC"/>
    <w:rsid w:val="00DC15B2"/>
    <w:rsid w:val="00DC6868"/>
    <w:rsid w:val="00DD088A"/>
    <w:rsid w:val="00DD66D9"/>
    <w:rsid w:val="00DF2C65"/>
    <w:rsid w:val="00E01CFB"/>
    <w:rsid w:val="00E20133"/>
    <w:rsid w:val="00E32D34"/>
    <w:rsid w:val="00E3620E"/>
    <w:rsid w:val="00E37DB2"/>
    <w:rsid w:val="00E90937"/>
    <w:rsid w:val="00EA16B4"/>
    <w:rsid w:val="00EB5AC5"/>
    <w:rsid w:val="00EB69AA"/>
    <w:rsid w:val="00EE3F85"/>
    <w:rsid w:val="00F131F9"/>
    <w:rsid w:val="00F2614B"/>
    <w:rsid w:val="00F31FCE"/>
    <w:rsid w:val="00F4444E"/>
    <w:rsid w:val="00F44C37"/>
    <w:rsid w:val="00F60F62"/>
    <w:rsid w:val="00F664FE"/>
    <w:rsid w:val="00F81044"/>
    <w:rsid w:val="00F84D76"/>
    <w:rsid w:val="00FB15CB"/>
    <w:rsid w:val="00FD1E2C"/>
    <w:rsid w:val="00FD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5D1FE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27CF4-91D5-46E0-88F8-1FB9A972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77</cp:revision>
  <cp:lastPrinted>2018-07-03T09:35:00Z</cp:lastPrinted>
  <dcterms:created xsi:type="dcterms:W3CDTF">2014-03-19T09:09:00Z</dcterms:created>
  <dcterms:modified xsi:type="dcterms:W3CDTF">2025-03-13T08:49:00Z</dcterms:modified>
</cp:coreProperties>
</file>